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BAB" w:rsidRDefault="00E7421F" w:rsidP="00E74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7421F">
        <w:rPr>
          <w:rFonts w:ascii="Times New Roman" w:hAnsi="Times New Roman" w:cs="Times New Roman"/>
          <w:sz w:val="28"/>
          <w:szCs w:val="28"/>
        </w:rPr>
        <w:t>Формы и методы обучения на современном учебном занятии по русскому языку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5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:</w:t>
      </w:r>
      <w:r w:rsidR="003D3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</w:t>
      </w:r>
      <w:r w:rsidR="00827D24">
        <w:rPr>
          <w:rFonts w:ascii="Times New Roman" w:hAnsi="Times New Roman" w:cs="Times New Roman"/>
          <w:sz w:val="28"/>
          <w:szCs w:val="28"/>
        </w:rPr>
        <w:t>е члены предложения. Подлежащее (Русский язык.  5 класс. Учебник для общеобразоват. организаций в 2ч. Ч.1Т.А.Ладыженская, М.Т.Баранов, Л.А.Тростенцова и др., М.: Просвещение, 2016г.)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 для ученика: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совершенствуешь навыки выделения грамматической основы в предложении;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научишься находить в грамматической основе подлежащее, выраженное не только существительным, но и местоимением, а также сочетанием слов.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урока</w:t>
      </w:r>
    </w:p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76"/>
        <w:gridCol w:w="7481"/>
        <w:gridCol w:w="4929"/>
      </w:tblGrid>
      <w:tr w:rsidR="00E7421F" w:rsidTr="00E7421F">
        <w:tc>
          <w:tcPr>
            <w:tcW w:w="2376" w:type="dxa"/>
          </w:tcPr>
          <w:p w:rsidR="00E7421F" w:rsidRDefault="00E7421F" w:rsidP="00E742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7481" w:type="dxa"/>
          </w:tcPr>
          <w:p w:rsidR="00E7421F" w:rsidRDefault="00E7421F" w:rsidP="00E742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E7421F" w:rsidRDefault="00E7421F" w:rsidP="00E742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421F" w:rsidRDefault="00E7421F" w:rsidP="00E742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УУД</w:t>
            </w:r>
          </w:p>
        </w:tc>
      </w:tr>
      <w:tr w:rsidR="00E7421F" w:rsidTr="00827D24">
        <w:tc>
          <w:tcPr>
            <w:tcW w:w="2376" w:type="dxa"/>
          </w:tcPr>
          <w:p w:rsidR="00E7421F" w:rsidRDefault="00E7421F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6D1" w:rsidRDefault="00EF56D1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</w:tc>
        <w:tc>
          <w:tcPr>
            <w:tcW w:w="7481" w:type="dxa"/>
            <w:shd w:val="clear" w:color="auto" w:fill="auto"/>
          </w:tcPr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ослушайте притчу.</w:t>
            </w:r>
          </w:p>
          <w:p w:rsidR="00EF56D1" w:rsidRPr="009801D3" w:rsidRDefault="00EF56D1" w:rsidP="00EF56D1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 xml:space="preserve">Один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молодой человек пришел к своему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 xml:space="preserve">духовному  учителю и сказал: 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-Я каждый день, как вы советовали, произношу фразу: «Я принимаю радость в свою жизнь», но радости в моей жизни нет. Мудрец  положил перед юношей ложку, кружку, свечу и попросил: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-Назови, что ты выбираешь из них.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-Ложку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,-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ответил юноша.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-Произнеси это пять раз.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-Я выбираю ложку,-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послушно повторил юноша пять раз.</w:t>
            </w:r>
          </w:p>
          <w:p w:rsidR="00EF56D1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-Вот видишь,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сказал мудрец,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повторяй хоть миллион раз в день, она не станет твоей. Надо…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Что же надо, по-вашему?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Надо протянуть руку и взять ложку.</w:t>
            </w:r>
          </w:p>
          <w:p w:rsidR="00EF56D1" w:rsidRPr="009801D3" w:rsidRDefault="00EF56D1" w:rsidP="00EF56D1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 xml:space="preserve">Вот и вам сегодня надо «взять» свои знания и применить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lastRenderedPageBreak/>
              <w:t>их  на практике.</w:t>
            </w:r>
          </w:p>
          <w:p w:rsidR="004A1347" w:rsidRDefault="004A1347" w:rsidP="004A1347">
            <w:pPr>
              <w:pStyle w:val="a5"/>
              <w:shd w:val="clear" w:color="auto" w:fill="F5F5F5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A1347" w:rsidRPr="004A1347" w:rsidRDefault="004A1347" w:rsidP="00827D24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A1347">
              <w:rPr>
                <w:color w:val="000000"/>
                <w:sz w:val="28"/>
                <w:szCs w:val="28"/>
              </w:rPr>
              <w:t xml:space="preserve">- Что </w:t>
            </w:r>
            <w:r w:rsidR="00082F7D">
              <w:rPr>
                <w:color w:val="000000"/>
                <w:sz w:val="28"/>
                <w:szCs w:val="28"/>
              </w:rPr>
              <w:t>вы знаете о членах предложения</w:t>
            </w:r>
            <w:r w:rsidRPr="004A1347">
              <w:rPr>
                <w:color w:val="000000"/>
                <w:sz w:val="28"/>
                <w:szCs w:val="28"/>
              </w:rPr>
              <w:t>?</w:t>
            </w:r>
          </w:p>
          <w:p w:rsidR="00EF56D1" w:rsidRDefault="004A1347" w:rsidP="00827D24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 хотите пополнить багаж ваших знаний?</w:t>
            </w:r>
          </w:p>
          <w:p w:rsidR="004A1347" w:rsidRDefault="004A1347" w:rsidP="00827D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Как можно сформулировать  цель нашего урока?</w:t>
            </w:r>
          </w:p>
        </w:tc>
        <w:tc>
          <w:tcPr>
            <w:tcW w:w="4929" w:type="dxa"/>
          </w:tcPr>
          <w:p w:rsidR="00E7421F" w:rsidRDefault="00EF56D1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интересов.</w:t>
            </w: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43D2" w:rsidRDefault="006043D2" w:rsidP="00EF56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Умение самостоятельно определять цели своег</w:t>
            </w:r>
            <w:r w:rsidR="007E0D25">
              <w:rPr>
                <w:rFonts w:ascii="Times New Roman" w:hAnsi="Times New Roman"/>
                <w:sz w:val="28"/>
                <w:szCs w:val="28"/>
              </w:rPr>
              <w:t xml:space="preserve">о обучения, ставить и </w:t>
            </w:r>
            <w:r>
              <w:rPr>
                <w:rFonts w:ascii="Times New Roman" w:hAnsi="Times New Roman"/>
                <w:sz w:val="28"/>
                <w:szCs w:val="28"/>
              </w:rPr>
              <w:t>формулировать для себя новые задачи; умение самостоятельно планировать пути достижения целей, в том числе альтернативные; умение соотносить свой действия с планируемыми результатами</w:t>
            </w:r>
          </w:p>
        </w:tc>
      </w:tr>
      <w:tr w:rsidR="00EF56D1" w:rsidTr="00E7421F">
        <w:tc>
          <w:tcPr>
            <w:tcW w:w="2376" w:type="dxa"/>
          </w:tcPr>
          <w:p w:rsidR="00EF56D1" w:rsidRDefault="004A1347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</w:t>
            </w:r>
          </w:p>
        </w:tc>
        <w:tc>
          <w:tcPr>
            <w:tcW w:w="7481" w:type="dxa"/>
          </w:tcPr>
          <w:p w:rsidR="00EF56D1" w:rsidRDefault="00082F7D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A1347">
              <w:rPr>
                <w:rFonts w:ascii="Times New Roman" w:hAnsi="Times New Roman" w:cs="Times New Roman"/>
                <w:sz w:val="28"/>
                <w:szCs w:val="28"/>
              </w:rPr>
              <w:t>абота с текстом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упр.159, стр. 75</w:t>
            </w:r>
            <w:r w:rsidR="007E0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E0D25" w:rsidRDefault="007E0D25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спишите и подчеркните орфограмму «Безударные проверяемые гласные в корне слова»;</w:t>
            </w:r>
          </w:p>
          <w:p w:rsidR="007E0D25" w:rsidRDefault="007E0D25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выделите в каждом предложении грамматическую основу;</w:t>
            </w:r>
          </w:p>
          <w:p w:rsidR="007E0D25" w:rsidRDefault="007E0D25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второстепенные члены предложения;</w:t>
            </w:r>
          </w:p>
          <w:p w:rsidR="007E0D25" w:rsidRDefault="007E0D25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слов и сколько членов предложения в каждом предложении?</w:t>
            </w:r>
          </w:p>
          <w:p w:rsidR="007E0D25" w:rsidRDefault="007E0D25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в некоторых предложениях слов больше, чем членов предложения?</w:t>
            </w:r>
          </w:p>
        </w:tc>
        <w:tc>
          <w:tcPr>
            <w:tcW w:w="4929" w:type="dxa"/>
          </w:tcPr>
          <w:p w:rsidR="00EF56D1" w:rsidRDefault="00082F7D" w:rsidP="00082F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</w:tr>
      <w:tr w:rsidR="00EF56D1" w:rsidTr="00E7421F">
        <w:tc>
          <w:tcPr>
            <w:tcW w:w="2376" w:type="dxa"/>
          </w:tcPr>
          <w:p w:rsidR="00EF56D1" w:rsidRDefault="005765CC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7481" w:type="dxa"/>
          </w:tcPr>
          <w:p w:rsidR="00FA5080" w:rsidRDefault="00FA5080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 внимательно задания к упражнению 160, а затем образец  ответа:</w:t>
            </w:r>
          </w:p>
          <w:p w:rsidR="00EF56D1" w:rsidRDefault="00FA5080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найдите в каждом предложении его грамматическую основу;</w:t>
            </w:r>
          </w:p>
          <w:p w:rsidR="00FA5080" w:rsidRDefault="00FA5080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частью речи выражено подлежащее и в каком падеже стоит эта часть речи?</w:t>
            </w:r>
          </w:p>
          <w:p w:rsidR="003428FC" w:rsidRDefault="001F705B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FA5080">
              <w:rPr>
                <w:rFonts w:ascii="Times New Roman" w:hAnsi="Times New Roman" w:cs="Times New Roman"/>
                <w:sz w:val="28"/>
                <w:szCs w:val="28"/>
              </w:rPr>
              <w:t>то может дать определение подлежащего, выделяя три его характеристики</w:t>
            </w:r>
            <w:r w:rsidR="003428FC">
              <w:rPr>
                <w:rFonts w:ascii="Times New Roman" w:hAnsi="Times New Roman" w:cs="Times New Roman"/>
                <w:sz w:val="28"/>
                <w:szCs w:val="28"/>
              </w:rPr>
              <w:t xml:space="preserve"> (Что обозначает? На какой вопрос отвечает? Чем выражено?)?</w:t>
            </w:r>
          </w:p>
          <w:p w:rsidR="00FA5080" w:rsidRDefault="001F705B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3428FC">
              <w:rPr>
                <w:rFonts w:ascii="Times New Roman" w:hAnsi="Times New Roman" w:cs="Times New Roman"/>
                <w:sz w:val="28"/>
                <w:szCs w:val="28"/>
              </w:rPr>
              <w:t>то готов попробовать?</w:t>
            </w:r>
          </w:p>
          <w:p w:rsidR="003428FC" w:rsidRDefault="003428FC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8FC" w:rsidRDefault="003428FC" w:rsidP="00FA50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Коррекция определения с использованием сведений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учебника на стр.76.</w:t>
            </w:r>
          </w:p>
        </w:tc>
        <w:tc>
          <w:tcPr>
            <w:tcW w:w="4929" w:type="dxa"/>
          </w:tcPr>
          <w:p w:rsidR="00EF56D1" w:rsidRDefault="005765CC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определять понятия, создавать обобщения, устанавливать  аналогии, классифицировать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</w:tr>
      <w:tr w:rsidR="00971CFB" w:rsidTr="00E7421F">
        <w:tc>
          <w:tcPr>
            <w:tcW w:w="2376" w:type="dxa"/>
          </w:tcPr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Практический этап современного урока</w:t>
            </w:r>
          </w:p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1" w:type="dxa"/>
          </w:tcPr>
          <w:p w:rsidR="00971CFB" w:rsidRDefault="00971CFB" w:rsidP="003E3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работа с текстом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«Осколки доброты» с последующей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взаимопроверкой (приложение 1).</w:t>
            </w:r>
          </w:p>
          <w:p w:rsidR="00971CFB" w:rsidRDefault="00971CFB" w:rsidP="003E3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Задания выводятся на доску:</w:t>
            </w:r>
          </w:p>
          <w:p w:rsidR="001C4F33" w:rsidRPr="009801D3" w:rsidRDefault="001C4F33" w:rsidP="001C4F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Почему автор так назвал свой рассказ?</w:t>
            </w:r>
          </w:p>
          <w:p w:rsidR="001C4F33" w:rsidRPr="009801D3" w:rsidRDefault="001C4F33" w:rsidP="001C4F33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Правы ли были родители?</w:t>
            </w:r>
          </w:p>
          <w:p w:rsidR="001C4F33" w:rsidRPr="009801D3" w:rsidRDefault="001C4F33" w:rsidP="001C4F33">
            <w:pPr>
              <w:rPr>
                <w:rFonts w:ascii="Times New Roman" w:hAnsi="Times New Roman"/>
                <w:sz w:val="28"/>
                <w:szCs w:val="28"/>
              </w:rPr>
            </w:pPr>
            <w:r w:rsidRPr="009801D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Какая основная мысль рассказа?</w:t>
            </w:r>
          </w:p>
          <w:p w:rsidR="007131DC" w:rsidRDefault="00EE5286" w:rsidP="001C4F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7131DC">
              <w:rPr>
                <w:rFonts w:ascii="Times New Roman" w:hAnsi="Times New Roman"/>
                <w:b/>
                <w:sz w:val="28"/>
                <w:szCs w:val="28"/>
              </w:rPr>
              <w:t>Есть ли продолжение у рассказа? (домашнее задание)</w:t>
            </w:r>
          </w:p>
          <w:p w:rsidR="007131DC" w:rsidRPr="001C4F33" w:rsidRDefault="007131DC" w:rsidP="001C4F3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1CFB" w:rsidRDefault="00971CFB" w:rsidP="003E38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выпишите грамматическую основу:</w:t>
            </w:r>
          </w:p>
          <w:p w:rsidR="00971CFB" w:rsidRPr="009801D3" w:rsidRDefault="00971CFB" w:rsidP="003E38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- 1 группа -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 xml:space="preserve"> 1,3,5 предложений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1CFB" w:rsidRPr="009801D3" w:rsidRDefault="00971CFB" w:rsidP="003E38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- 2 группа -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2,4,6  предложений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1CFB" w:rsidRDefault="00971CFB" w:rsidP="003E38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у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кажите способ выражения подлежащего.</w:t>
            </w:r>
          </w:p>
        </w:tc>
        <w:tc>
          <w:tcPr>
            <w:tcW w:w="4929" w:type="dxa"/>
            <w:vMerge w:val="restart"/>
          </w:tcPr>
          <w:p w:rsidR="00971CFB" w:rsidRDefault="001F705B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71CFB">
              <w:rPr>
                <w:rFonts w:ascii="Times New Roman" w:hAnsi="Times New Roman" w:cs="Times New Roman"/>
                <w:sz w:val="28"/>
                <w:szCs w:val="28"/>
              </w:rPr>
              <w:t>мение создавать, применять и преобразовывать знаки и символы, модели схемы для решения учебных и познавательных задач; смысловое чтение;  формирование и развитие компетентности в области использования ИКТ.</w:t>
            </w:r>
          </w:p>
        </w:tc>
      </w:tr>
      <w:tr w:rsidR="00971CFB" w:rsidTr="00E7421F">
        <w:tc>
          <w:tcPr>
            <w:tcW w:w="2376" w:type="dxa"/>
          </w:tcPr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</w:p>
        </w:tc>
        <w:tc>
          <w:tcPr>
            <w:tcW w:w="7481" w:type="dxa"/>
          </w:tcPr>
          <w:p w:rsidR="00971CFB" w:rsidRDefault="00971CFB" w:rsidP="003E38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vMerge/>
          </w:tcPr>
          <w:p w:rsidR="00971CFB" w:rsidRDefault="00971CFB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CFB" w:rsidTr="00E7421F">
        <w:tc>
          <w:tcPr>
            <w:tcW w:w="2376" w:type="dxa"/>
          </w:tcPr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1" w:type="dxa"/>
          </w:tcPr>
          <w:p w:rsidR="00971CFB" w:rsidRPr="00697EFA" w:rsidRDefault="00971CFB" w:rsidP="00112006">
            <w:pPr>
              <w:rPr>
                <w:rFonts w:ascii="Times New Roman" w:hAnsi="Times New Roman"/>
                <w:sz w:val="28"/>
                <w:szCs w:val="28"/>
              </w:rPr>
            </w:pPr>
            <w:r w:rsidRPr="00697EFA">
              <w:rPr>
                <w:rFonts w:ascii="Times New Roman" w:hAnsi="Times New Roman"/>
                <w:sz w:val="28"/>
                <w:szCs w:val="28"/>
              </w:rPr>
              <w:t>Самостоятельная работа:</w:t>
            </w:r>
            <w:r w:rsidRPr="00697EFA">
              <w:rPr>
                <w:rFonts w:ascii="Times New Roman" w:hAnsi="Times New Roman"/>
                <w:i/>
                <w:sz w:val="28"/>
                <w:szCs w:val="28"/>
              </w:rPr>
              <w:t xml:space="preserve"> (слайд)</w:t>
            </w:r>
          </w:p>
          <w:p w:rsidR="00971CFB" w:rsidRPr="009801D3" w:rsidRDefault="00971CFB" w:rsidP="001120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1 вариант выписывает предложения, в которых подлежащее выражено существительным;</w:t>
            </w:r>
          </w:p>
          <w:p w:rsidR="00971CFB" w:rsidRDefault="00971CFB" w:rsidP="001120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801D3">
              <w:rPr>
                <w:rFonts w:ascii="Times New Roman" w:hAnsi="Times New Roman"/>
                <w:sz w:val="28"/>
                <w:szCs w:val="28"/>
              </w:rPr>
              <w:t>2 вариант  выписывает предложения, в которых подлежащее выражено местоимением.</w:t>
            </w:r>
          </w:p>
          <w:p w:rsidR="00D4157D" w:rsidRPr="009801D3" w:rsidRDefault="00D4157D" w:rsidP="0011200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157D" w:rsidRPr="00B446CA" w:rsidRDefault="00D4157D" w:rsidP="00D415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46CA"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 xml:space="preserve">Наступила осень. Зелёные листья пожелтели и опали. </w:t>
            </w:r>
            <w:r w:rsidRPr="00B446CA">
              <w:rPr>
                <w:rFonts w:ascii="Times New Roman" w:hAnsi="Times New Roman" w:cs="Times New Roman"/>
                <w:bCs/>
                <w:sz w:val="28"/>
                <w:szCs w:val="28"/>
              </w:rPr>
              <w:t>Они</w:t>
            </w:r>
            <w:r w:rsidRPr="00B446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золотым</w:t>
            </w:r>
            <w:r w:rsidRPr="00B446CA">
              <w:rPr>
                <w:rFonts w:ascii="Times New Roman" w:hAnsi="Times New Roman" w:cs="Times New Roman"/>
                <w:sz w:val="28"/>
                <w:szCs w:val="28"/>
              </w:rPr>
              <w:t xml:space="preserve"> ковром </w:t>
            </w:r>
            <w:r w:rsidRPr="00B446CA">
              <w:rPr>
                <w:rFonts w:ascii="Times New Roman" w:hAnsi="Times New Roman" w:cs="Times New Roman"/>
                <w:bCs/>
                <w:sz w:val="28"/>
                <w:szCs w:val="28"/>
              </w:rPr>
              <w:t>укрывают</w:t>
            </w:r>
            <w:r w:rsidRPr="00B446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>д</w:t>
            </w:r>
            <w:r w:rsidRPr="00B446CA"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>орожки парка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>.</w:t>
            </w:r>
            <w:r w:rsidRPr="00802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рябинах</w:t>
            </w:r>
            <w:r w:rsidRPr="00802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алеют я</w:t>
            </w:r>
            <w:r w:rsidRPr="00802C6F">
              <w:rPr>
                <w:rFonts w:ascii="Times New Roman" w:hAnsi="Times New Roman" w:cs="Times New Roman"/>
                <w:sz w:val="28"/>
                <w:szCs w:val="28"/>
              </w:rPr>
              <w:t>рко-красные ягоды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2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стоим на берегу темно-зеленого пруда. </w:t>
            </w:r>
            <w:r w:rsidRPr="00B446CA"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>Как красива природа осенью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2F5F9"/>
              </w:rPr>
              <w:t>!</w:t>
            </w:r>
          </w:p>
          <w:p w:rsidR="00971CFB" w:rsidRDefault="00971CFB" w:rsidP="0011200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- </w:t>
            </w:r>
            <w:r w:rsidRPr="009801D3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Проверка</w:t>
            </w:r>
            <w:r w:rsidR="00697EFA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 </w:t>
            </w:r>
            <w:r w:rsidRPr="00BB6DE6">
              <w:rPr>
                <w:rFonts w:ascii="Times New Roman" w:hAnsi="Times New Roman"/>
                <w:b/>
                <w:i/>
                <w:sz w:val="28"/>
                <w:szCs w:val="28"/>
              </w:rPr>
              <w:t>(слайд)</w:t>
            </w:r>
          </w:p>
          <w:p w:rsidR="00EF12CC" w:rsidRDefault="00EF12CC" w:rsidP="0011200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EF12CC" w:rsidRPr="009801D3" w:rsidRDefault="00F54263" w:rsidP="00112006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Устная работа:</w:t>
            </w:r>
          </w:p>
          <w:p w:rsidR="00EF12CC" w:rsidRPr="00446843" w:rsidRDefault="00F54263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</w:t>
            </w:r>
            <w:r w:rsidR="00EF12CC"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айдите подлежащее в данных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предложениях-загадках (слайд):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а) На ночь два оконца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Сами закрываются,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 с восходом солнца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Сами открываются. (Глаза.)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б) Сели на странички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Тридцать три сестрички. (Буквы.)</w:t>
            </w:r>
          </w:p>
          <w:p w:rsidR="00EF12CC" w:rsidRPr="00446843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в) Четыре братца под одной крышей живут,</w:t>
            </w:r>
          </w:p>
          <w:p w:rsidR="00EF12CC" w:rsidRDefault="00EF12CC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68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Одним поясом подпоясаны. (Стол.)</w:t>
            </w:r>
          </w:p>
          <w:p w:rsidR="00F54263" w:rsidRPr="00F54263" w:rsidRDefault="00F54263" w:rsidP="00EF12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</w:t>
            </w:r>
            <w:r w:rsidRPr="00F5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ем может быть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еще </w:t>
            </w:r>
            <w:r w:rsidRPr="00F5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выражено подлежащее?</w:t>
            </w:r>
            <w:r w:rsidR="001F70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F151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Сочетанием слов)</w:t>
            </w:r>
          </w:p>
          <w:p w:rsidR="00F15167" w:rsidRDefault="00F15167" w:rsidP="00971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1CFB" w:rsidRPr="00F54263" w:rsidRDefault="00F54263" w:rsidP="00971CFB">
            <w:pPr>
              <w:rPr>
                <w:rFonts w:ascii="Times New Roman" w:hAnsi="Times New Roman"/>
                <w:sz w:val="28"/>
                <w:szCs w:val="28"/>
              </w:rPr>
            </w:pPr>
            <w:r w:rsidRPr="00F54263">
              <w:rPr>
                <w:rFonts w:ascii="Times New Roman" w:hAnsi="Times New Roman"/>
                <w:sz w:val="28"/>
                <w:szCs w:val="28"/>
              </w:rPr>
              <w:t>Индивидуальная</w:t>
            </w:r>
            <w:r w:rsidR="00971CFB" w:rsidRPr="00F54263">
              <w:rPr>
                <w:rFonts w:ascii="Times New Roman" w:hAnsi="Times New Roman"/>
                <w:sz w:val="28"/>
                <w:szCs w:val="28"/>
              </w:rPr>
              <w:t xml:space="preserve"> рабо</w:t>
            </w:r>
            <w:r w:rsidRPr="00F54263">
              <w:rPr>
                <w:rFonts w:ascii="Times New Roman" w:hAnsi="Times New Roman"/>
                <w:sz w:val="28"/>
                <w:szCs w:val="28"/>
              </w:rPr>
              <w:t xml:space="preserve">та: упр.162 письменно, </w:t>
            </w:r>
            <w:r>
              <w:rPr>
                <w:rFonts w:ascii="Times New Roman" w:hAnsi="Times New Roman"/>
                <w:sz w:val="28"/>
                <w:szCs w:val="28"/>
              </w:rPr>
              <w:t>подчеркнуть подлежащее и сказуемое.</w:t>
            </w:r>
          </w:p>
          <w:p w:rsidR="00971CFB" w:rsidRDefault="00971CFB" w:rsidP="00971C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vMerge/>
          </w:tcPr>
          <w:p w:rsidR="00971CFB" w:rsidRDefault="00971CFB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CFB" w:rsidTr="00E7421F">
        <w:tc>
          <w:tcPr>
            <w:tcW w:w="2376" w:type="dxa"/>
          </w:tcPr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7481" w:type="dxa"/>
          </w:tcPr>
          <w:p w:rsidR="00F70CA4" w:rsidRDefault="00F70CA4" w:rsidP="00F70CA4">
            <w:pPr>
              <w:spacing w:line="294" w:lineRule="atLeas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Ребята пожелали поделиться впечатлениями от урока.</w:t>
            </w:r>
          </w:p>
          <w:p w:rsidR="00F70CA4" w:rsidRPr="00350BFC" w:rsidRDefault="00F70CA4" w:rsidP="00F70CA4">
            <w:pPr>
              <w:rPr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Напишите</w:t>
            </w:r>
            <w:r w:rsidRPr="00F70CA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SMS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- сообщение другу на бумажных сотовых телефонах</w:t>
            </w:r>
            <w:r w:rsidR="003F3D5D">
              <w:rPr>
                <w:rFonts w:ascii="Times New Roman" w:eastAsiaTheme="minorHAnsi" w:hAnsi="Times New Roman"/>
                <w:sz w:val="28"/>
                <w:szCs w:val="28"/>
              </w:rPr>
              <w:t xml:space="preserve"> о том, как</w:t>
            </w:r>
            <w:r w:rsidR="00F54263">
              <w:rPr>
                <w:rFonts w:ascii="Times New Roman" w:eastAsiaTheme="minorHAnsi" w:hAnsi="Times New Roman"/>
                <w:sz w:val="28"/>
                <w:szCs w:val="28"/>
              </w:rPr>
              <w:t xml:space="preserve"> прошел урок, как плодотворно вы</w:t>
            </w:r>
            <w:r w:rsidR="003F3D5D">
              <w:rPr>
                <w:rFonts w:ascii="Times New Roman" w:eastAsiaTheme="minorHAnsi" w:hAnsi="Times New Roman"/>
                <w:sz w:val="28"/>
                <w:szCs w:val="28"/>
              </w:rPr>
              <w:t xml:space="preserve"> работал</w:t>
            </w:r>
            <w:r w:rsidR="00F54263"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3F3D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0CA4" w:rsidRDefault="00F70CA4" w:rsidP="00F70CA4">
            <w:pPr>
              <w:rPr>
                <w:sz w:val="28"/>
                <w:szCs w:val="28"/>
              </w:rPr>
            </w:pPr>
            <w:r w:rsidRPr="00662E6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62E60" w:rsidRPr="00662E60">
              <w:rPr>
                <w:rFonts w:ascii="Times New Roman" w:hAnsi="Times New Roman" w:cs="Times New Roman"/>
                <w:sz w:val="28"/>
                <w:szCs w:val="28"/>
              </w:rPr>
              <w:t>- На следующий день они читали свои</w:t>
            </w:r>
            <w:r w:rsidR="00662E60">
              <w:rPr>
                <w:sz w:val="28"/>
                <w:szCs w:val="28"/>
              </w:rPr>
              <w:t xml:space="preserve"> </w:t>
            </w:r>
            <w:r w:rsidR="00662E60" w:rsidRPr="00662E60"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  <w:r w:rsidR="00662E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2E60">
              <w:rPr>
                <w:sz w:val="28"/>
                <w:szCs w:val="28"/>
              </w:rPr>
              <w:t xml:space="preserve"> </w:t>
            </w:r>
            <w:r w:rsidRPr="00350BFC">
              <w:rPr>
                <w:sz w:val="28"/>
                <w:szCs w:val="28"/>
              </w:rPr>
              <w:t xml:space="preserve">                                                </w:t>
            </w:r>
          </w:p>
          <w:p w:rsidR="00F70CA4" w:rsidRDefault="0077646E" w:rsidP="00F70CA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oundrect id="_x0000_s1031" style="position:absolute;margin-left:6.45pt;margin-top:14.7pt;width:103.5pt;height:129pt;z-index:251656704" arcsize="10923f" fillcolor="#4f81bd" strokecolor="#f2f2f2" strokeweight="3pt">
                  <v:shadow on="t" type="perspective" color="#243f60" opacity=".5" offset="1pt" offset2="-1pt"/>
                </v:roundrect>
              </w:pict>
            </w:r>
          </w:p>
          <w:p w:rsidR="00F70CA4" w:rsidRDefault="00F70CA4" w:rsidP="00F70CA4">
            <w:pPr>
              <w:rPr>
                <w:b/>
                <w:i/>
                <w:sz w:val="28"/>
                <w:szCs w:val="28"/>
              </w:rPr>
            </w:pPr>
          </w:p>
          <w:p w:rsidR="00F70CA4" w:rsidRDefault="0077646E" w:rsidP="00F70CA4">
            <w:pPr>
              <w:rPr>
                <w:b/>
                <w:i/>
                <w:sz w:val="28"/>
                <w:szCs w:val="28"/>
              </w:rPr>
            </w:pPr>
            <w:r w:rsidRPr="0077646E">
              <w:rPr>
                <w:noProof/>
                <w:sz w:val="28"/>
                <w:szCs w:val="28"/>
              </w:rPr>
              <w:pict>
                <v:oval id="_x0000_s1033" style="position:absolute;margin-left:96.45pt;margin-top:3pt;width:7.5pt;height:3.95pt;z-index:251657728"/>
              </w:pict>
            </w:r>
            <w:r w:rsidRPr="0077646E">
              <w:rPr>
                <w:noProof/>
                <w:sz w:val="28"/>
                <w:szCs w:val="28"/>
              </w:rPr>
              <w:pict>
                <v:rect id="_x0000_s1032" style="position:absolute;margin-left:19.95pt;margin-top:3pt;width:1in;height:80.25pt;z-index:251658752"/>
              </w:pict>
            </w:r>
          </w:p>
          <w:p w:rsidR="00F70CA4" w:rsidRPr="003F3D5D" w:rsidRDefault="00F70CA4" w:rsidP="00F70CA4">
            <w:pPr>
              <w:rPr>
                <w:sz w:val="28"/>
                <w:szCs w:val="28"/>
              </w:rPr>
            </w:pPr>
          </w:p>
          <w:p w:rsidR="00F70CA4" w:rsidRPr="00350BFC" w:rsidRDefault="00F70CA4" w:rsidP="00F70CA4">
            <w:pPr>
              <w:rPr>
                <w:b/>
                <w:i/>
                <w:sz w:val="28"/>
                <w:szCs w:val="28"/>
              </w:rPr>
            </w:pPr>
          </w:p>
          <w:p w:rsidR="00F70CA4" w:rsidRDefault="00F70CA4" w:rsidP="00F70C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0CA4" w:rsidRDefault="00F70CA4" w:rsidP="00F70C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0CA4" w:rsidRDefault="00F70CA4" w:rsidP="00F70C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0CA4" w:rsidRDefault="00F70CA4" w:rsidP="00F70C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0CA4" w:rsidRPr="00F70CA4" w:rsidRDefault="00F70CA4" w:rsidP="00F70CA4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697EFA" w:rsidRDefault="00697EFA" w:rsidP="00697E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97EFA">
              <w:rPr>
                <w:rFonts w:ascii="Times New Roman" w:hAnsi="Times New Roman" w:cs="Times New Roman"/>
                <w:sz w:val="28"/>
                <w:szCs w:val="28"/>
              </w:rPr>
              <w:t>Формирование ответственного 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учению, готовности и способности обучающихся к саморазвитию и самообразованию; </w:t>
            </w:r>
          </w:p>
          <w:p w:rsidR="00697EFA" w:rsidRPr="00697EFA" w:rsidRDefault="00697EFA" w:rsidP="00697E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оценивать правильность выполнения учебной задачи, собственные возможности ее решения; 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697EFA" w:rsidRDefault="00697EFA" w:rsidP="00094E1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7EFA" w:rsidRDefault="00697EFA" w:rsidP="00094E1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7EFA" w:rsidRDefault="00697EFA" w:rsidP="00094E1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7EFA" w:rsidRDefault="00697EFA" w:rsidP="00094E1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7EFA" w:rsidRDefault="00697EFA" w:rsidP="00094E1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CFB" w:rsidRDefault="00971CFB" w:rsidP="00094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D5D" w:rsidTr="00E7421F">
        <w:tc>
          <w:tcPr>
            <w:tcW w:w="2376" w:type="dxa"/>
          </w:tcPr>
          <w:p w:rsidR="003F3D5D" w:rsidRDefault="003F3D5D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контроля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оценивания</w:t>
            </w:r>
          </w:p>
        </w:tc>
        <w:tc>
          <w:tcPr>
            <w:tcW w:w="7481" w:type="dxa"/>
          </w:tcPr>
          <w:p w:rsidR="003F3D5D" w:rsidRDefault="00662E60" w:rsidP="00662E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 сообщениях ответьте на следующие вопросы:</w:t>
            </w:r>
          </w:p>
          <w:p w:rsidR="00495A51" w:rsidRPr="00495A51" w:rsidRDefault="00662E60" w:rsidP="00495A5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495A51" w:rsidRPr="00DF2F6C">
              <w:t xml:space="preserve"> </w:t>
            </w:r>
            <w:r w:rsidR="00495A51" w:rsidRPr="00495A51">
              <w:rPr>
                <w:rFonts w:ascii="Times New Roman" w:hAnsi="Times New Roman" w:cs="Times New Roman"/>
                <w:sz w:val="28"/>
                <w:szCs w:val="28"/>
              </w:rPr>
              <w:t>Что вы узнали нового?</w:t>
            </w:r>
          </w:p>
          <w:p w:rsidR="00495A51" w:rsidRPr="00495A51" w:rsidRDefault="00495A51" w:rsidP="00495A5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5A51">
              <w:rPr>
                <w:rFonts w:ascii="Times New Roman" w:hAnsi="Times New Roman" w:cs="Times New Roman"/>
                <w:sz w:val="28"/>
                <w:szCs w:val="28"/>
              </w:rPr>
              <w:t>- Что было трудным?</w:t>
            </w:r>
          </w:p>
          <w:p w:rsidR="00495A51" w:rsidRDefault="00495A51" w:rsidP="00495A5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A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вызвало интерес?</w:t>
            </w:r>
          </w:p>
          <w:p w:rsidR="008D1E20" w:rsidRPr="00495A51" w:rsidRDefault="008D1E20" w:rsidP="00495A5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Какие формы работы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понравились</w:t>
            </w:r>
            <w:r w:rsidRPr="003F3D5D">
              <w:rPr>
                <w:rFonts w:ascii="Times New Roman" w:hAnsi="Times New Roman" w:cs="Times New Roman"/>
                <w:sz w:val="28"/>
                <w:szCs w:val="28"/>
              </w:rPr>
              <w:t xml:space="preserve"> больше всего</w:t>
            </w:r>
            <w:r w:rsidR="001C4F3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C4F33" w:rsidRPr="001C4F33" w:rsidRDefault="00495A51" w:rsidP="001C4F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95A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C4F33" w:rsidRPr="009801D3">
              <w:rPr>
                <w:rFonts w:ascii="Times New Roman" w:hAnsi="Times New Roman"/>
                <w:sz w:val="28"/>
                <w:szCs w:val="28"/>
              </w:rPr>
              <w:t>Придумайте свой вариант конца рассказа</w:t>
            </w:r>
            <w:r w:rsidR="001C4F33">
              <w:rPr>
                <w:rFonts w:ascii="Times New Roman" w:hAnsi="Times New Roman"/>
                <w:sz w:val="28"/>
                <w:szCs w:val="28"/>
              </w:rPr>
              <w:t xml:space="preserve"> «Осколки </w:t>
            </w:r>
            <w:r w:rsidR="007131DC">
              <w:rPr>
                <w:rFonts w:ascii="Times New Roman" w:hAnsi="Times New Roman"/>
                <w:sz w:val="28"/>
                <w:szCs w:val="28"/>
              </w:rPr>
              <w:t>доброты</w:t>
            </w:r>
            <w:r w:rsidR="00EE5286">
              <w:rPr>
                <w:rFonts w:ascii="Times New Roman" w:hAnsi="Times New Roman"/>
                <w:sz w:val="28"/>
                <w:szCs w:val="28"/>
              </w:rPr>
              <w:t>» (по желанию).</w:t>
            </w:r>
          </w:p>
          <w:p w:rsidR="00662E60" w:rsidRDefault="00662E60" w:rsidP="00495A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F3D5D" w:rsidRDefault="004F28AC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личностных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регулятивных УУД: «формирование ответственного отношения к учению, готовности и способности обучающихся к саморазвитию и самоконтролю» (ФГОС ООО, п.9);</w:t>
            </w:r>
          </w:p>
          <w:p w:rsidR="004F28AC" w:rsidRDefault="004F28AC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«умение оценивать правильность выполнения учебной задачи, с</w:t>
            </w:r>
            <w:r w:rsidR="00662E60">
              <w:rPr>
                <w:rFonts w:ascii="Times New Roman" w:hAnsi="Times New Roman" w:cs="Times New Roman"/>
                <w:sz w:val="28"/>
                <w:szCs w:val="28"/>
              </w:rPr>
              <w:t>обственной возможности ее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»; </w:t>
            </w:r>
            <w:r w:rsidR="00662E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владение осн</w:t>
            </w:r>
            <w:r w:rsidR="00662E60">
              <w:rPr>
                <w:rFonts w:ascii="Times New Roman" w:hAnsi="Times New Roman" w:cs="Times New Roman"/>
                <w:sz w:val="28"/>
                <w:szCs w:val="28"/>
              </w:rPr>
              <w:t>овами самоконтроля, самооценки принятия решений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осуществления осознанного выбора учебной и познавательной деятельности» (ФГОС ООО, п.10).</w:t>
            </w:r>
          </w:p>
        </w:tc>
      </w:tr>
      <w:tr w:rsidR="00971CFB" w:rsidTr="00E7421F">
        <w:tc>
          <w:tcPr>
            <w:tcW w:w="2376" w:type="dxa"/>
          </w:tcPr>
          <w:p w:rsidR="00971CFB" w:rsidRDefault="00971CFB" w:rsidP="00E742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7481" w:type="dxa"/>
          </w:tcPr>
          <w:p w:rsidR="00971CFB" w:rsidRDefault="001A3028" w:rsidP="00827D2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п.31-32, </w:t>
            </w:r>
            <w:r w:rsidR="00FA54A8">
              <w:rPr>
                <w:rFonts w:ascii="Times New Roman" w:eastAsiaTheme="minorHAnsi" w:hAnsi="Times New Roman"/>
                <w:sz w:val="28"/>
                <w:szCs w:val="28"/>
              </w:rPr>
              <w:t>напишите сообщение и по желанию продолжение рассказа.</w:t>
            </w:r>
          </w:p>
          <w:p w:rsidR="00FA54A8" w:rsidRPr="009801D3" w:rsidRDefault="00FA54A8" w:rsidP="00827D2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71CFB" w:rsidRDefault="00971CFB" w:rsidP="005765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421F" w:rsidRDefault="00E7421F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1CFB" w:rsidRDefault="00971CFB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1CFB" w:rsidRDefault="00971CFB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FA54A8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Калинина И.Г.</w:t>
      </w: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1E20" w:rsidRDefault="008D1E20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8B9" w:rsidRDefault="003E38B9" w:rsidP="00E742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3E38B9" w:rsidRDefault="003E38B9" w:rsidP="003E38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38B9">
        <w:rPr>
          <w:rFonts w:ascii="Times New Roman" w:hAnsi="Times New Roman" w:cs="Times New Roman"/>
          <w:sz w:val="28"/>
          <w:szCs w:val="28"/>
        </w:rPr>
        <w:t>Осколки доброты</w:t>
      </w:r>
    </w:p>
    <w:p w:rsidR="00FA54A8" w:rsidRPr="003E38B9" w:rsidRDefault="00FA54A8" w:rsidP="003E38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38B9" w:rsidRPr="003E38B9" w:rsidRDefault="003E38B9" w:rsidP="003E38B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38B9">
        <w:rPr>
          <w:rFonts w:ascii="Times New Roman" w:hAnsi="Times New Roman" w:cs="Times New Roman"/>
          <w:sz w:val="28"/>
          <w:szCs w:val="28"/>
        </w:rPr>
        <w:t>1.Семья проводила выходной день на пляже. 2.Дети купались  в море и строили замки на песке. 3.Вдруг вдалеке показалась маленькая старушка. 4.Её седые волосы развевались по ветру, одежда была грязной и оборванной.5.Она что-то бормотала про себя, подбирая с песка какие-то предметы и перекладывая их в сумку. 6.Родители подозвали детей и велели держаться п</w:t>
      </w:r>
      <w:r>
        <w:rPr>
          <w:rFonts w:ascii="Times New Roman" w:hAnsi="Times New Roman" w:cs="Times New Roman"/>
          <w:sz w:val="28"/>
          <w:szCs w:val="28"/>
        </w:rPr>
        <w:t xml:space="preserve">одальше от старушки. 7.Когда </w:t>
      </w:r>
      <w:r w:rsidRPr="003E38B9">
        <w:rPr>
          <w:rFonts w:ascii="Times New Roman" w:hAnsi="Times New Roman" w:cs="Times New Roman"/>
          <w:sz w:val="28"/>
          <w:szCs w:val="28"/>
        </w:rPr>
        <w:t xml:space="preserve"> проходила  мимо, то и дело нагибаясь, чтобы что-то поднять, она улыбнулась семье, но никто не ответил ей на приветствие.  8. Много недель спустя они  узнали, что эта маленькая старушка постоянно подбирала с пляжа осколки стекла, которыми дети могли порезать себе ноги.</w:t>
      </w:r>
    </w:p>
    <w:p w:rsidR="003E38B9" w:rsidRPr="009801D3" w:rsidRDefault="003E38B9" w:rsidP="003E38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38B9" w:rsidRPr="00E7421F" w:rsidRDefault="003E38B9" w:rsidP="00E7421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E38B9" w:rsidRPr="00E7421F" w:rsidSect="00E7421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7421F"/>
    <w:rsid w:val="000626C8"/>
    <w:rsid w:val="00082F7D"/>
    <w:rsid w:val="00094E13"/>
    <w:rsid w:val="001067D9"/>
    <w:rsid w:val="00112006"/>
    <w:rsid w:val="001A3028"/>
    <w:rsid w:val="001C4F33"/>
    <w:rsid w:val="001F705B"/>
    <w:rsid w:val="00217034"/>
    <w:rsid w:val="003428FC"/>
    <w:rsid w:val="003D390D"/>
    <w:rsid w:val="003E38B9"/>
    <w:rsid w:val="003F3D5D"/>
    <w:rsid w:val="00480454"/>
    <w:rsid w:val="00482945"/>
    <w:rsid w:val="00495A51"/>
    <w:rsid w:val="004A1347"/>
    <w:rsid w:val="004F28AC"/>
    <w:rsid w:val="005765CC"/>
    <w:rsid w:val="006043D2"/>
    <w:rsid w:val="00662E60"/>
    <w:rsid w:val="00695D14"/>
    <w:rsid w:val="00697EFA"/>
    <w:rsid w:val="00704ABF"/>
    <w:rsid w:val="007131DC"/>
    <w:rsid w:val="00740CF7"/>
    <w:rsid w:val="0077646E"/>
    <w:rsid w:val="007E0D25"/>
    <w:rsid w:val="00827D24"/>
    <w:rsid w:val="008D1E20"/>
    <w:rsid w:val="00971CFB"/>
    <w:rsid w:val="009F5DFD"/>
    <w:rsid w:val="00A22BAB"/>
    <w:rsid w:val="00BA749D"/>
    <w:rsid w:val="00BE5AF2"/>
    <w:rsid w:val="00C27743"/>
    <w:rsid w:val="00D4157D"/>
    <w:rsid w:val="00E7421F"/>
    <w:rsid w:val="00EE5286"/>
    <w:rsid w:val="00EF12CC"/>
    <w:rsid w:val="00EF56D1"/>
    <w:rsid w:val="00F15167"/>
    <w:rsid w:val="00F54263"/>
    <w:rsid w:val="00F65D35"/>
    <w:rsid w:val="00F70CA4"/>
    <w:rsid w:val="00FA1293"/>
    <w:rsid w:val="00FA5080"/>
    <w:rsid w:val="00FA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21F"/>
    <w:pPr>
      <w:spacing w:after="0" w:line="240" w:lineRule="auto"/>
    </w:pPr>
  </w:style>
  <w:style w:type="table" w:styleId="a4">
    <w:name w:val="Table Grid"/>
    <w:basedOn w:val="a1"/>
    <w:uiPriority w:val="59"/>
    <w:rsid w:val="00E74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A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94E1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Zavuch-Berezovo</dc:creator>
  <cp:lastModifiedBy>Zavuch-Berezovo</cp:lastModifiedBy>
  <cp:revision>13</cp:revision>
  <dcterms:created xsi:type="dcterms:W3CDTF">2021-10-28T17:08:00Z</dcterms:created>
  <dcterms:modified xsi:type="dcterms:W3CDTF">2021-10-30T10:46:00Z</dcterms:modified>
</cp:coreProperties>
</file>